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AD" w:rsidRDefault="00FF11E7" w:rsidP="00DB65D1">
      <w:pPr>
        <w:jc w:val="center"/>
        <w:rPr>
          <w:rFonts w:cstheme="minorHAnsi"/>
          <w:sz w:val="28"/>
          <w:szCs w:val="24"/>
        </w:rPr>
      </w:pPr>
      <w:r w:rsidRPr="00FF11E7">
        <w:rPr>
          <w:rFonts w:cstheme="minorHAnsi"/>
          <w:sz w:val="28"/>
          <w:szCs w:val="24"/>
        </w:rPr>
        <w:t>COMUNICADO 04</w:t>
      </w:r>
      <w:r w:rsidR="00AC3F32">
        <w:rPr>
          <w:rFonts w:cstheme="minorHAnsi"/>
          <w:sz w:val="28"/>
          <w:szCs w:val="24"/>
        </w:rPr>
        <w:t>6/2017 CSP-RGT 20</w:t>
      </w:r>
      <w:r w:rsidRPr="00FF11E7">
        <w:rPr>
          <w:rFonts w:cstheme="minorHAnsi"/>
          <w:sz w:val="28"/>
          <w:szCs w:val="24"/>
        </w:rPr>
        <w:t>/10/2017</w:t>
      </w:r>
    </w:p>
    <w:p w:rsidR="00AC3F32" w:rsidRDefault="00AC3F32" w:rsidP="00DB65D1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RESULTADO FINAL – ASSISTÊNCIA ESTUDANTIL 2017</w:t>
      </w:r>
    </w:p>
    <w:p w:rsidR="000B16BE" w:rsidRDefault="00AC3F32" w:rsidP="00AC3F32">
      <w:pPr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Os prontuários listados abaixo receberão os valores mencionados relativos aos meses de OUTUBRO, NOVEMBRO E DEZEMBRO (proporcional aos dias letivos).</w:t>
      </w:r>
      <w:r w:rsidR="001572DB">
        <w:rPr>
          <w:rFonts w:cstheme="minorHAnsi"/>
          <w:sz w:val="28"/>
          <w:szCs w:val="24"/>
        </w:rPr>
        <w:t xml:space="preserve"> </w:t>
      </w:r>
      <w:r w:rsidR="001572DB" w:rsidRPr="001572DB">
        <w:rPr>
          <w:rFonts w:cstheme="minorHAnsi"/>
          <w:sz w:val="28"/>
          <w:szCs w:val="24"/>
          <w:u w:val="single"/>
        </w:rPr>
        <w:t>NÃO SABEMOS INFORMAR PREVIAMENTE A DATA DO PAGAMENTO</w:t>
      </w:r>
      <w:r w:rsidR="001572DB">
        <w:rPr>
          <w:rFonts w:cstheme="minorHAnsi"/>
          <w:sz w:val="28"/>
          <w:szCs w:val="24"/>
        </w:rPr>
        <w:t>, o qual ocorrerá conforme libe</w:t>
      </w:r>
      <w:r w:rsidR="002E7AE4">
        <w:rPr>
          <w:rFonts w:cstheme="minorHAnsi"/>
          <w:sz w:val="28"/>
          <w:szCs w:val="24"/>
        </w:rPr>
        <w:t>ração da verba por parte do MEC, provavelmente no mês de novembro.</w:t>
      </w:r>
    </w:p>
    <w:p w:rsidR="001572DB" w:rsidRDefault="001572DB" w:rsidP="00AC3F32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sz w:val="28"/>
          <w:szCs w:val="24"/>
        </w:rPr>
        <w:t>Caso você tenha sido contem</w:t>
      </w:r>
      <w:r w:rsidR="00F25C55">
        <w:rPr>
          <w:rFonts w:cstheme="minorHAnsi"/>
          <w:sz w:val="28"/>
          <w:szCs w:val="24"/>
        </w:rPr>
        <w:t>plado (vide Comunicado 042 e 045</w:t>
      </w:r>
      <w:bookmarkStart w:id="0" w:name="_GoBack"/>
      <w:bookmarkEnd w:id="0"/>
      <w:r>
        <w:rPr>
          <w:rFonts w:cstheme="minorHAnsi"/>
          <w:sz w:val="28"/>
          <w:szCs w:val="24"/>
        </w:rPr>
        <w:t xml:space="preserve">) mas seu prontuário não consta </w:t>
      </w:r>
      <w:r w:rsidR="002E7AE4">
        <w:rPr>
          <w:rFonts w:cstheme="minorHAnsi"/>
          <w:sz w:val="28"/>
          <w:szCs w:val="24"/>
        </w:rPr>
        <w:t xml:space="preserve">na lista abaixo, favor enviar </w:t>
      </w:r>
      <w:proofErr w:type="spellStart"/>
      <w:r w:rsidR="002E7AE4">
        <w:rPr>
          <w:rFonts w:cstheme="minorHAnsi"/>
          <w:sz w:val="28"/>
          <w:szCs w:val="24"/>
        </w:rPr>
        <w:t>email</w:t>
      </w:r>
      <w:proofErr w:type="spellEnd"/>
      <w:r w:rsidR="002E7AE4">
        <w:rPr>
          <w:rFonts w:cstheme="minorHAnsi"/>
          <w:sz w:val="28"/>
          <w:szCs w:val="24"/>
        </w:rPr>
        <w:t xml:space="preserve"> para </w:t>
      </w:r>
      <w:hyperlink r:id="rId6" w:history="1">
        <w:r w:rsidR="002E7AE4" w:rsidRPr="00DB59FF">
          <w:rPr>
            <w:rStyle w:val="Hyperlink"/>
            <w:rFonts w:cstheme="minorHAnsi"/>
            <w:b/>
            <w:sz w:val="28"/>
            <w:szCs w:val="24"/>
          </w:rPr>
          <w:t>csp.rgt@ifsp.edu.br</w:t>
        </w:r>
      </w:hyperlink>
    </w:p>
    <w:p w:rsidR="002E7AE4" w:rsidRDefault="002E7AE4" w:rsidP="00AC3F32">
      <w:pPr>
        <w:jc w:val="both"/>
        <w:rPr>
          <w:rFonts w:cstheme="minorHAnsi"/>
          <w:sz w:val="28"/>
          <w:szCs w:val="24"/>
        </w:rPr>
      </w:pPr>
    </w:p>
    <w:tbl>
      <w:tblPr>
        <w:tblW w:w="7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540"/>
        <w:gridCol w:w="1175"/>
        <w:gridCol w:w="1120"/>
        <w:gridCol w:w="1360"/>
        <w:gridCol w:w="1453"/>
      </w:tblGrid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Creche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Moradia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Transporte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RG1570285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RG1570374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RG1610392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R$ 430,00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RG1620061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RG1630245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RG1650131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RG1650211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RG1650335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RG1650343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RG1650386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RG1660233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RG1670361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RG1700073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R$ 260,00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RG1700201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RG1700251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RG1700332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RG1700359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RG1700367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RG1705059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RG1705075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RG1705105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RG1705113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RG1705318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RG1705369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RG1710079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RG1710079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RG1710087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RG1710117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R$ 430,00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RG1710176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RG1710192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RG1710346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RG1710362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RG1710397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RG1710419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RG1715054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RG1715089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RG1715127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RG1715178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RG1715186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RG1715224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RG1715348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lang w:eastAsia="pt-BR"/>
              </w:rPr>
              <w:t>RG1715372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RG1715402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RG1715411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RG1715437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RG1720163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RG1725157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RG1730207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RG1730363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RG1740229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RG1740245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RG1740334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RG1740423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RG1750054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RG1750062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RG1750119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RG1750127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RG1750151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RG175016X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RG1750186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RG1750208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RG1750224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RG1750241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RG1750267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RG1750291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RG1750313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RG1750364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RG1750372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RG1750381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R$ 300,00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RG1750402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RG1750429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RG1760068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RG1760084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RG1760092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R$ 150,00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RG1760114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RG1760122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RG1760165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RG1760173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RG1760181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R$ 430,00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RG1760238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RG1760262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RG1760297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RG1760335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RG1760378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RG1760394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R$ 300,00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RG1770071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RG1770101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RG1770136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RG1770152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R$ 150,00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R$ 230,00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RG1770179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RG1770292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R$ 200,00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RG1770331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R$ 280,00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RG1770357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R$ 60,00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572DB">
              <w:rPr>
                <w:rFonts w:ascii="Calibri" w:eastAsia="Times New Roman" w:hAnsi="Calibri" w:cs="Calibri"/>
                <w:color w:val="000000"/>
                <w:lang w:eastAsia="pt-BR"/>
              </w:rPr>
              <w:t>R$ 140,00</w:t>
            </w:r>
          </w:p>
        </w:tc>
      </w:tr>
      <w:tr w:rsidR="001572DB" w:rsidRPr="001572DB" w:rsidTr="002E7AE4">
        <w:trPr>
          <w:trHeight w:val="300"/>
        </w:trPr>
        <w:tc>
          <w:tcPr>
            <w:tcW w:w="12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2DB" w:rsidRPr="001572DB" w:rsidRDefault="001572DB" w:rsidP="00157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57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R$ 21.090,00</w:t>
            </w:r>
          </w:p>
        </w:tc>
      </w:tr>
    </w:tbl>
    <w:p w:rsidR="00AC3F32" w:rsidRDefault="00AC3F32" w:rsidP="00AC3F32">
      <w:pPr>
        <w:jc w:val="both"/>
        <w:rPr>
          <w:rFonts w:cstheme="minorHAnsi"/>
          <w:sz w:val="24"/>
          <w:szCs w:val="24"/>
        </w:rPr>
      </w:pPr>
    </w:p>
    <w:p w:rsidR="000B16BE" w:rsidRDefault="000B16BE" w:rsidP="000B16BE">
      <w:pPr>
        <w:jc w:val="center"/>
        <w:rPr>
          <w:rFonts w:cstheme="minorHAnsi"/>
          <w:sz w:val="24"/>
          <w:szCs w:val="24"/>
        </w:rPr>
      </w:pPr>
    </w:p>
    <w:p w:rsidR="000B16BE" w:rsidRPr="004E5DAD" w:rsidRDefault="000B16BE" w:rsidP="000B16B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Coordenadoria </w:t>
      </w:r>
      <w:proofErr w:type="spellStart"/>
      <w:r>
        <w:rPr>
          <w:rFonts w:cstheme="minorHAnsi"/>
          <w:sz w:val="24"/>
          <w:szCs w:val="24"/>
        </w:rPr>
        <w:t>Sociopedagógica</w:t>
      </w:r>
      <w:proofErr w:type="spellEnd"/>
    </w:p>
    <w:sectPr w:rsidR="000B16BE" w:rsidRPr="004E5DAD" w:rsidSect="004E5DAD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DB" w:rsidRDefault="001572DB" w:rsidP="00DB65D1">
      <w:pPr>
        <w:spacing w:after="0" w:line="240" w:lineRule="auto"/>
      </w:pPr>
      <w:r>
        <w:separator/>
      </w:r>
    </w:p>
  </w:endnote>
  <w:endnote w:type="continuationSeparator" w:id="0">
    <w:p w:rsidR="001572DB" w:rsidRDefault="001572DB" w:rsidP="00D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DB" w:rsidRDefault="001572DB" w:rsidP="00DB65D1">
      <w:pPr>
        <w:spacing w:after="0" w:line="240" w:lineRule="auto"/>
      </w:pPr>
      <w:r>
        <w:separator/>
      </w:r>
    </w:p>
  </w:footnote>
  <w:footnote w:type="continuationSeparator" w:id="0">
    <w:p w:rsidR="001572DB" w:rsidRDefault="001572DB" w:rsidP="00D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DB" w:rsidRDefault="001572DB">
    <w:pPr>
      <w:pStyle w:val="Cabealho"/>
    </w:pPr>
    <w:r>
      <w:rPr>
        <w:rFonts w:cstheme="minorHAnsi"/>
        <w:noProof/>
        <w:sz w:val="24"/>
        <w:szCs w:val="24"/>
        <w:lang w:eastAsia="pt-BR"/>
      </w:rPr>
      <w:drawing>
        <wp:inline distT="0" distB="0" distL="0" distR="0" wp14:anchorId="770C3A8E" wp14:editId="2B2F40D7">
          <wp:extent cx="598081" cy="81898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50" cy="82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2DB" w:rsidRDefault="00157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D"/>
    <w:rsid w:val="000B16BE"/>
    <w:rsid w:val="001572DB"/>
    <w:rsid w:val="002E7AE4"/>
    <w:rsid w:val="004E5DAD"/>
    <w:rsid w:val="00AC3F32"/>
    <w:rsid w:val="00B138ED"/>
    <w:rsid w:val="00DB65D1"/>
    <w:rsid w:val="00E13509"/>
    <w:rsid w:val="00EF643D"/>
    <w:rsid w:val="00F25C55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6C34-54DD-474E-9AE3-4BB35E12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5D1"/>
  </w:style>
  <w:style w:type="paragraph" w:styleId="Rodap">
    <w:name w:val="footer"/>
    <w:basedOn w:val="Normal"/>
    <w:link w:val="RodapChar"/>
    <w:uiPriority w:val="99"/>
    <w:unhideWhenUsed/>
    <w:rsid w:val="00DB6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5D1"/>
  </w:style>
  <w:style w:type="paragraph" w:styleId="Textodebalo">
    <w:name w:val="Balloon Text"/>
    <w:basedOn w:val="Normal"/>
    <w:link w:val="TextodebaloChar"/>
    <w:uiPriority w:val="99"/>
    <w:semiHidden/>
    <w:unhideWhenUsed/>
    <w:rsid w:val="00DB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D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.rgt@ifsp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Kawanami</dc:creator>
  <cp:keywords/>
  <dc:description/>
  <cp:lastModifiedBy>Carla Cristina Kawanami</cp:lastModifiedBy>
  <cp:revision>3</cp:revision>
  <cp:lastPrinted>2017-10-19T22:58:00Z</cp:lastPrinted>
  <dcterms:created xsi:type="dcterms:W3CDTF">2017-10-19T22:59:00Z</dcterms:created>
  <dcterms:modified xsi:type="dcterms:W3CDTF">2017-10-19T23:40:00Z</dcterms:modified>
</cp:coreProperties>
</file>